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64"/>
        <w:gridCol w:w="5741"/>
      </w:tblGrid>
      <w:tr w:rsidR="003A34C6" w:rsidTr="003A34C6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4C6" w:rsidRDefault="003A3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Рекомендации Общественного совета при министерстве социального развития Кировской области </w:t>
            </w:r>
            <w:r>
              <w:rPr>
                <w:sz w:val="28"/>
                <w:szCs w:val="28"/>
              </w:rPr>
              <w:br/>
              <w:t xml:space="preserve">по проведению независимой </w:t>
            </w:r>
            <w:proofErr w:type="gramStart"/>
            <w:r>
              <w:rPr>
                <w:sz w:val="28"/>
                <w:szCs w:val="28"/>
              </w:rPr>
              <w:t>оценки качества условий оказания услуг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об улучшении качества деятельности </w:t>
            </w:r>
            <w:r>
              <w:rPr>
                <w:sz w:val="28"/>
                <w:szCs w:val="28"/>
              </w:rPr>
              <w:t>КОГАУСО «Межрайонный комплексный центр социального обслуживания населения</w:t>
            </w:r>
          </w:p>
          <w:p w:rsidR="003A34C6" w:rsidRDefault="003A3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Омутнинском</w:t>
            </w:r>
            <w:proofErr w:type="gramEnd"/>
            <w:r>
              <w:rPr>
                <w:sz w:val="28"/>
                <w:szCs w:val="28"/>
              </w:rPr>
              <w:t xml:space="preserve"> районе» </w:t>
            </w:r>
          </w:p>
          <w:p w:rsidR="003A34C6" w:rsidRDefault="003A3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основании результатов независимой оценки качества 2019 года)</w:t>
            </w:r>
          </w:p>
          <w:p w:rsidR="003A34C6" w:rsidRDefault="003A34C6">
            <w:pPr>
              <w:jc w:val="center"/>
              <w:rPr>
                <w:sz w:val="28"/>
                <w:szCs w:val="28"/>
              </w:rPr>
            </w:pPr>
          </w:p>
        </w:tc>
      </w:tr>
      <w:tr w:rsidR="003A34C6" w:rsidTr="003A34C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C6" w:rsidRDefault="003A34C6">
            <w:r>
              <w:t>№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C6" w:rsidRDefault="003A34C6">
            <w:pPr>
              <w:jc w:val="center"/>
            </w:pPr>
            <w:r>
              <w:t>Наименование учреждения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C6" w:rsidRDefault="003A34C6">
            <w:pPr>
              <w:jc w:val="both"/>
            </w:pPr>
            <w:r>
              <w:t>Рекомендации</w:t>
            </w:r>
          </w:p>
        </w:tc>
      </w:tr>
      <w:tr w:rsidR="003A34C6" w:rsidTr="003A34C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C6" w:rsidRDefault="003A34C6">
            <w:r>
              <w:t>1.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C6" w:rsidRDefault="003A34C6" w:rsidP="008F2F7E">
            <w:pPr>
              <w:jc w:val="both"/>
            </w:pPr>
            <w:proofErr w:type="spellStart"/>
            <w:r>
              <w:t>Афанасьевский</w:t>
            </w:r>
            <w:proofErr w:type="spellEnd"/>
            <w:r>
              <w:t xml:space="preserve"> </w:t>
            </w:r>
            <w:r w:rsidR="008F2F7E">
              <w:t xml:space="preserve">отдел </w:t>
            </w:r>
            <w:r>
              <w:t>соци</w:t>
            </w:r>
            <w:r w:rsidR="008F2F7E">
              <w:t>ального обслуживания населения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C6" w:rsidRDefault="003A34C6">
            <w:pPr>
              <w:numPr>
                <w:ilvl w:val="0"/>
                <w:numId w:val="1"/>
              </w:numPr>
              <w:jc w:val="both"/>
            </w:pPr>
            <w:r>
              <w:t>Разместить на сайте информацию о количестве свободных мест.</w:t>
            </w:r>
          </w:p>
          <w:p w:rsidR="003A34C6" w:rsidRDefault="003A34C6">
            <w:pPr>
              <w:numPr>
                <w:ilvl w:val="0"/>
                <w:numId w:val="1"/>
              </w:numPr>
              <w:jc w:val="both"/>
            </w:pPr>
            <w:r>
              <w:t>Разместить на стенде информацию о проведении НОК.</w:t>
            </w:r>
          </w:p>
          <w:p w:rsidR="003A34C6" w:rsidRDefault="003A34C6">
            <w:pPr>
              <w:numPr>
                <w:ilvl w:val="0"/>
                <w:numId w:val="1"/>
              </w:numPr>
              <w:jc w:val="both"/>
            </w:pPr>
            <w:r>
              <w:t>Продолжить работу по повышению доступности условий предоставления услуг для маломобильных категорий граждан.</w:t>
            </w:r>
          </w:p>
          <w:p w:rsidR="003A34C6" w:rsidRDefault="003A34C6">
            <w:pPr>
              <w:numPr>
                <w:ilvl w:val="0"/>
                <w:numId w:val="1"/>
              </w:numPr>
              <w:jc w:val="both"/>
            </w:pPr>
            <w:r>
              <w:t>Создать на официальном сайте организации раздел «Часто задаваемые вопросы» и обеспечить его функционирование</w:t>
            </w:r>
          </w:p>
        </w:tc>
      </w:tr>
      <w:tr w:rsidR="003A34C6" w:rsidTr="003A34C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C6" w:rsidRDefault="003A34C6">
            <w:r>
              <w:t xml:space="preserve">19.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C6" w:rsidRDefault="003A34C6" w:rsidP="008F2F7E">
            <w:pPr>
              <w:jc w:val="both"/>
            </w:pPr>
            <w:proofErr w:type="spellStart"/>
            <w:r>
              <w:t>Омутнинский</w:t>
            </w:r>
            <w:proofErr w:type="spellEnd"/>
            <w:r>
              <w:t xml:space="preserve"> </w:t>
            </w:r>
            <w:r w:rsidR="008F2F7E">
              <w:t>отдел</w:t>
            </w:r>
            <w:r>
              <w:t xml:space="preserve"> соци</w:t>
            </w:r>
            <w:r w:rsidR="008F2F7E">
              <w:t>ального обслуживания населения</w:t>
            </w:r>
            <w:bookmarkStart w:id="0" w:name="_GoBack"/>
            <w:bookmarkEnd w:id="0"/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C6" w:rsidRDefault="003A34C6" w:rsidP="008F2F7E">
            <w:pPr>
              <w:numPr>
                <w:ilvl w:val="0"/>
                <w:numId w:val="2"/>
              </w:numPr>
              <w:tabs>
                <w:tab w:val="num" w:pos="459"/>
                <w:tab w:val="left" w:pos="726"/>
              </w:tabs>
              <w:ind w:left="743" w:hanging="425"/>
              <w:jc w:val="both"/>
            </w:pPr>
            <w:r>
              <w:t>На стенде указать год проведения НОК, дату, на которую приводится информация о количестве свободных мест</w:t>
            </w:r>
          </w:p>
          <w:p w:rsidR="003A34C6" w:rsidRDefault="003A34C6" w:rsidP="008F2F7E">
            <w:pPr>
              <w:numPr>
                <w:ilvl w:val="0"/>
                <w:numId w:val="2"/>
              </w:numPr>
              <w:tabs>
                <w:tab w:val="num" w:pos="459"/>
                <w:tab w:val="left" w:pos="726"/>
              </w:tabs>
              <w:ind w:left="743" w:hanging="425"/>
              <w:jc w:val="both"/>
            </w:pPr>
            <w:r>
              <w:t>Оборудовать место автостоянки для инвалидов.</w:t>
            </w:r>
          </w:p>
          <w:p w:rsidR="003A34C6" w:rsidRDefault="003A34C6" w:rsidP="008F2F7E">
            <w:pPr>
              <w:numPr>
                <w:ilvl w:val="0"/>
                <w:numId w:val="2"/>
              </w:numPr>
              <w:tabs>
                <w:tab w:val="num" w:pos="459"/>
                <w:tab w:val="left" w:pos="726"/>
              </w:tabs>
              <w:ind w:left="743" w:hanging="425"/>
              <w:jc w:val="both"/>
            </w:pPr>
            <w:r>
              <w:t>Разместить на стенде информацию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предписаний.</w:t>
            </w:r>
          </w:p>
        </w:tc>
      </w:tr>
    </w:tbl>
    <w:p w:rsidR="00FC3F99" w:rsidRDefault="00FC3F99"/>
    <w:sectPr w:rsidR="00FC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2290"/>
    <w:multiLevelType w:val="hybridMultilevel"/>
    <w:tmpl w:val="5D969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06FB1"/>
    <w:multiLevelType w:val="hybridMultilevel"/>
    <w:tmpl w:val="33268D20"/>
    <w:lvl w:ilvl="0" w:tplc="B20E726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C6"/>
    <w:rsid w:val="003A34C6"/>
    <w:rsid w:val="008F2F7E"/>
    <w:rsid w:val="00FC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</cp:revision>
  <dcterms:created xsi:type="dcterms:W3CDTF">2020-11-03T06:52:00Z</dcterms:created>
  <dcterms:modified xsi:type="dcterms:W3CDTF">2020-11-03T08:56:00Z</dcterms:modified>
</cp:coreProperties>
</file>